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DB" w:rsidRPr="00E471DB" w:rsidRDefault="00E471DB" w:rsidP="00E471DB">
      <w:pPr>
        <w:shd w:val="clear" w:color="auto" w:fill="FFFFFF"/>
        <w:spacing w:after="0" w:line="240" w:lineRule="auto"/>
        <w:jc w:val="center"/>
        <w:rPr>
          <w:rFonts w:ascii="Helvetica" w:eastAsia="Times New Roman" w:hAnsi="Helvetica" w:cs="Helvetica"/>
          <w:color w:val="000000"/>
          <w:sz w:val="23"/>
          <w:szCs w:val="23"/>
          <w:lang w:eastAsia="ru-RU"/>
        </w:rPr>
      </w:pPr>
      <w:r w:rsidRPr="00E471DB">
        <w:rPr>
          <w:rFonts w:ascii="Helvetica" w:eastAsia="Times New Roman" w:hAnsi="Helvetica" w:cs="Helvetica"/>
          <w:b/>
          <w:bCs/>
          <w:i/>
          <w:iCs/>
          <w:color w:val="000000"/>
          <w:sz w:val="23"/>
          <w:szCs w:val="23"/>
          <w:lang w:eastAsia="ru-RU"/>
        </w:rPr>
        <w:t>Проектная декларация</w:t>
      </w:r>
    </w:p>
    <w:p w:rsidR="00E471DB" w:rsidRPr="00E471DB" w:rsidRDefault="00E471DB" w:rsidP="00E471DB">
      <w:pPr>
        <w:shd w:val="clear" w:color="auto" w:fill="FFFFFF"/>
        <w:spacing w:after="0" w:line="240" w:lineRule="auto"/>
        <w:jc w:val="center"/>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Общество с ограниченной ответственностью</w:t>
      </w:r>
    </w:p>
    <w:p w:rsidR="00E471DB" w:rsidRPr="00E471DB" w:rsidRDefault="00E471DB" w:rsidP="00E471DB">
      <w:pPr>
        <w:shd w:val="clear" w:color="auto" w:fill="FFFFFF"/>
        <w:spacing w:after="0" w:line="240" w:lineRule="auto"/>
        <w:jc w:val="center"/>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«КОМПАНИЯ ПРОМСЕРВИС»</w:t>
      </w:r>
    </w:p>
    <w:p w:rsidR="00E471DB" w:rsidRPr="00E471DB" w:rsidRDefault="00E471DB" w:rsidP="00E471DB">
      <w:pPr>
        <w:shd w:val="clear" w:color="auto" w:fill="FFFFFF"/>
        <w:spacing w:after="0" w:line="240" w:lineRule="auto"/>
        <w:jc w:val="center"/>
        <w:rPr>
          <w:rFonts w:ascii="Helvetica" w:eastAsia="Times New Roman" w:hAnsi="Helvetica" w:cs="Helvetica"/>
          <w:color w:val="000000"/>
          <w:sz w:val="23"/>
          <w:szCs w:val="23"/>
          <w:lang w:eastAsia="ru-RU"/>
        </w:rPr>
      </w:pPr>
      <w:r w:rsidRPr="00E471DB">
        <w:rPr>
          <w:rFonts w:ascii="Helvetica" w:eastAsia="Times New Roman" w:hAnsi="Helvetica" w:cs="Helvetica"/>
          <w:i/>
          <w:iCs/>
          <w:color w:val="000000"/>
          <w:sz w:val="23"/>
          <w:szCs w:val="23"/>
          <w:lang w:eastAsia="ru-RU"/>
        </w:rPr>
        <w:t>(с изменениями на 04.12.2017 год)</w:t>
      </w:r>
    </w:p>
    <w:p w:rsidR="00E471DB" w:rsidRPr="00E471DB" w:rsidRDefault="00E471DB" w:rsidP="00E471DB">
      <w:pPr>
        <w:shd w:val="clear" w:color="auto" w:fill="FFFFFF"/>
        <w:spacing w:after="225" w:line="240" w:lineRule="auto"/>
        <w:jc w:val="right"/>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г. Москва 04 декабря 2017 года</w:t>
      </w:r>
    </w:p>
    <w:p w:rsidR="00E471DB" w:rsidRPr="00E471DB" w:rsidRDefault="00E471DB" w:rsidP="00E471DB">
      <w:pPr>
        <w:shd w:val="clear" w:color="auto" w:fill="FFFFFF"/>
        <w:spacing w:after="225" w:line="240" w:lineRule="auto"/>
        <w:jc w:val="center"/>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Проектная декларация</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по строительству </w:t>
      </w:r>
      <w:r w:rsidRPr="00E471DB">
        <w:rPr>
          <w:rFonts w:ascii="Helvetica" w:eastAsia="Times New Roman" w:hAnsi="Helvetica" w:cs="Helvetica"/>
          <w:b/>
          <w:bCs/>
          <w:color w:val="000000"/>
          <w:sz w:val="23"/>
          <w:szCs w:val="23"/>
          <w:lang w:eastAsia="ru-RU"/>
        </w:rPr>
        <w:t>3-х секционного 4-х этажного 90 квартирного жилого дома (Дом №27)</w:t>
      </w:r>
      <w:r w:rsidRPr="00E471DB">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(ЖК «Малая Истра»)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Информация о Застройщике</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 Застройщик: </w:t>
      </w:r>
      <w:r w:rsidRPr="00E471DB">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1.1. Юридический адрес Застройщика: </w:t>
      </w:r>
      <w:r w:rsidRPr="00E471DB">
        <w:rPr>
          <w:rFonts w:ascii="Helvetica" w:eastAsia="Times New Roman" w:hAnsi="Helvetica" w:cs="Helvetica"/>
          <w:color w:val="000000"/>
          <w:sz w:val="23"/>
          <w:szCs w:val="23"/>
          <w:lang w:eastAsia="ru-RU"/>
        </w:rPr>
        <w:t>117556, г. Москва, Варшавское шоссе, д.75, корп.1</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1.2. Место нахождения Застройщика</w:t>
      </w:r>
      <w:r w:rsidRPr="00E471DB">
        <w:rPr>
          <w:rFonts w:ascii="Helvetica" w:eastAsia="Times New Roman" w:hAnsi="Helvetica" w:cs="Helvetica"/>
          <w:color w:val="000000"/>
          <w:sz w:val="23"/>
          <w:szCs w:val="23"/>
          <w:lang w:eastAsia="ru-RU"/>
        </w:rPr>
        <w:t>: 129110, г. Москва, ул. Гиляровского, д.47, стр.5.</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1.3. Режим работы Застройщика: </w:t>
      </w:r>
      <w:r w:rsidRPr="00E471DB">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3. Информация об учредителях (участниках) Застройщика: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3.1. </w:t>
      </w:r>
      <w:r w:rsidRPr="00E471DB">
        <w:rPr>
          <w:rFonts w:ascii="Helvetica" w:eastAsia="Times New Roman" w:hAnsi="Helvetica" w:cs="Helvetica"/>
          <w:color w:val="000000"/>
          <w:sz w:val="23"/>
          <w:szCs w:val="23"/>
          <w:lang w:eastAsia="ru-RU"/>
        </w:rPr>
        <w:t>Федотов Илья Михайлович – 51%.</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3.2. </w:t>
      </w:r>
      <w:r w:rsidRPr="00E471DB">
        <w:rPr>
          <w:rFonts w:ascii="Helvetica" w:eastAsia="Times New Roman" w:hAnsi="Helvetica" w:cs="Helvetica"/>
          <w:color w:val="000000"/>
          <w:sz w:val="23"/>
          <w:szCs w:val="23"/>
          <w:lang w:eastAsia="ru-RU"/>
        </w:rPr>
        <w:t>Челидзе Эльдар Джумберович– 49%.</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E471DB" w:rsidRPr="00E471DB" w:rsidTr="00E471DB">
        <w:tc>
          <w:tcPr>
            <w:tcW w:w="0" w:type="auto"/>
            <w:shd w:val="clear" w:color="auto" w:fill="FFFFFF"/>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3 401 тыс. рублей</w:t>
            </w:r>
          </w:p>
        </w:tc>
      </w:tr>
      <w:tr w:rsidR="00E471DB" w:rsidRPr="00E471DB" w:rsidTr="00E471DB">
        <w:tc>
          <w:tcPr>
            <w:tcW w:w="0" w:type="auto"/>
            <w:shd w:val="clear" w:color="auto" w:fill="FFFFFF"/>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326 346 тыс. рублей</w:t>
            </w:r>
          </w:p>
        </w:tc>
      </w:tr>
      <w:tr w:rsidR="00E471DB" w:rsidRPr="00E471DB" w:rsidTr="00E471DB">
        <w:tc>
          <w:tcPr>
            <w:tcW w:w="0" w:type="auto"/>
            <w:shd w:val="clear" w:color="auto" w:fill="FFFFFF"/>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726 162 тыс. рублей</w:t>
            </w:r>
          </w:p>
        </w:tc>
      </w:tr>
    </w:tbl>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Информация о проекте строительства.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 Цель проекта строительства: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Строительство </w:t>
      </w:r>
      <w:r w:rsidRPr="00E471DB">
        <w:rPr>
          <w:rFonts w:ascii="Helvetica" w:eastAsia="Times New Roman" w:hAnsi="Helvetica" w:cs="Helvetica"/>
          <w:b/>
          <w:bCs/>
          <w:color w:val="000000"/>
          <w:sz w:val="23"/>
          <w:szCs w:val="23"/>
          <w:lang w:eastAsia="ru-RU"/>
        </w:rPr>
        <w:t>3-х секционного 4-х этажного 90 квартирного жилого дома (Дом №27) </w:t>
      </w:r>
      <w:r w:rsidRPr="00E471DB">
        <w:rPr>
          <w:rFonts w:ascii="Helvetica" w:eastAsia="Times New Roman" w:hAnsi="Helvetica" w:cs="Helvetica"/>
          <w:color w:val="000000"/>
          <w:sz w:val="23"/>
          <w:szCs w:val="23"/>
          <w:lang w:eastAsia="ru-RU"/>
        </w:rPr>
        <w:t>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Этапы строительства.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Начало строительства: IV квартал2014 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Окончание строительства: 30.03.2018 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Положительное заключение негосударственной экспертизы 77-1-2-0098-14 выдано 02 сентября 2014 года ООО «Проектное бюро №1», Свидетельство об аккредитации на право проведения негосударственной экспертизы проектной документации №77-2-5-036-11. Объект капитального строительства «</w:t>
      </w:r>
      <w:r w:rsidRPr="00E471DB">
        <w:rPr>
          <w:rFonts w:ascii="Helvetica" w:eastAsia="Times New Roman" w:hAnsi="Helvetica" w:cs="Helvetica"/>
          <w:b/>
          <w:bCs/>
          <w:color w:val="000000"/>
          <w:sz w:val="23"/>
          <w:szCs w:val="23"/>
          <w:lang w:eastAsia="ru-RU"/>
        </w:rPr>
        <w:t>3-х секционный 4-х этажный жилой дом (Дом №27)</w:t>
      </w:r>
      <w:r w:rsidRPr="00E471DB">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2. Информация о разрешении на строительство:</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Разрешение на строительство № RU 50504304-250 от 30 сентября 2014 года, выдано: Администрацией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Срок действия разрешения на строительство до 30.03.2018 года.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3. Права Застройщика на земельный участок:</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 (Дом №27)принадлежит Обществу с ограниченной ответственностью «КОМПАНИЯ ПРОМСЕРВИС» на следующих основаниях:</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Земельный участок площадью 5205 (Пять тысяч двести пять) кв.м. с кадастровым номером №50:08:0040140:318, расположен по адресу: Московская область, Истринский район, с/пос. Ивановское, вблизи д. Высоково.</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 (Дом №27):</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Участок находится в северо-восточной части проектируемого жилого комплекса и имеет границами с запада и юга дорожные проезды проектируемого жилого комплекса и далее проектируемую среднеэтажную жилую застройку, с севера дорожные проезд жилого комплекса, границу территории комплекса и далее свободные от застройки территории, с востока – дорожный проезд жилого комплекса и далее территорию проектируемого детского сада.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3.3. Элементы благоустройства:</w:t>
      </w:r>
      <w:r w:rsidRPr="00E471DB">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Строящийся объект капитального строительства </w:t>
      </w:r>
      <w:r w:rsidRPr="00E471DB">
        <w:rPr>
          <w:rFonts w:ascii="Helvetica" w:eastAsia="Times New Roman" w:hAnsi="Helvetica" w:cs="Helvetica"/>
          <w:b/>
          <w:bCs/>
          <w:color w:val="000000"/>
          <w:sz w:val="23"/>
          <w:szCs w:val="23"/>
          <w:lang w:eastAsia="ru-RU"/>
        </w:rPr>
        <w:t>3-х секционный 4-х этажный 90 квартирный жилой дом (Дом №27) </w:t>
      </w:r>
      <w:r w:rsidRPr="00E471DB">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 (Дом №27)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Всего 90 квартир общей площадью 4478,7 кв.м.</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42,9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44,8</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45</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46,8</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47,7</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51,8</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51,9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30,1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31,3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31,5</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32,7</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32,9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33,7</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lastRenderedPageBreak/>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38</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38,2</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50,9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4</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51,2</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51,4</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51,5</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52,7</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56,7</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56,8</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56,9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57,1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57,2</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57,3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58,4</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59,3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63,8</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63,9</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65,1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квартира</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67,1</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67,2</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r w:rsidR="00E471DB" w:rsidRPr="00E471DB" w:rsidTr="00E471DB">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67,4</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E471DB" w:rsidRPr="00E471DB" w:rsidRDefault="00E471DB" w:rsidP="00E471DB">
            <w:pPr>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квартиры</w:t>
            </w:r>
          </w:p>
        </w:tc>
      </w:tr>
    </w:tbl>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6. Состав общего имущества в 3-х секционном 4-х этажном 90 квартирном жилом доме (Дом №27),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E471DB">
        <w:rPr>
          <w:rFonts w:ascii="Helvetica" w:eastAsia="Times New Roman" w:hAnsi="Helvetica" w:cs="Helvetica"/>
          <w:b/>
          <w:bCs/>
          <w:color w:val="000000"/>
          <w:sz w:val="23"/>
          <w:szCs w:val="23"/>
          <w:lang w:eastAsia="ru-RU"/>
        </w:rPr>
        <w:t>3-х секционного 4-х этажного 90 квартирного жилого дома (Дом №27)</w:t>
      </w:r>
      <w:r w:rsidRPr="00E471DB">
        <w:rPr>
          <w:rFonts w:ascii="Helvetica" w:eastAsia="Times New Roman" w:hAnsi="Helvetica" w:cs="Helvetica"/>
          <w:color w:val="000000"/>
          <w:sz w:val="23"/>
          <w:szCs w:val="23"/>
          <w:lang w:eastAsia="ru-RU"/>
        </w:rPr>
        <w:t>.</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6.2. Венткамеры.</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6.3. Электрощитовые.</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lastRenderedPageBreak/>
        <w:t>6.4. Вспомогательные помещения.</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6.5. Коридоры.</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6.6. Лестничные марши и площадки.</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90 квартирного жилого дома (Дом №27):</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31.12.2018 г.</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 (Дом №27):</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 Администрация Истринского муниципального района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 ориентировочная стоимость строительства </w:t>
      </w:r>
      <w:r w:rsidRPr="00E471DB">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r w:rsidRPr="00E471DB">
        <w:rPr>
          <w:rFonts w:ascii="Helvetica" w:eastAsia="Times New Roman" w:hAnsi="Helvetica" w:cs="Helvetica"/>
          <w:b/>
          <w:bCs/>
          <w:i/>
          <w:iCs/>
          <w:color w:val="000000"/>
          <w:sz w:val="23"/>
          <w:szCs w:val="23"/>
          <w:lang w:eastAsia="ru-RU"/>
        </w:rPr>
        <w:t>.</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 (Дом №27), за исключением привлечения денежных средств на основании договоров участия в долевом строительстве:</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Денежные средства на строительство </w:t>
      </w:r>
      <w:r w:rsidRPr="00E471DB">
        <w:rPr>
          <w:rFonts w:ascii="Helvetica" w:eastAsia="Times New Roman" w:hAnsi="Helvetica" w:cs="Helvetica"/>
          <w:b/>
          <w:bCs/>
          <w:color w:val="000000"/>
          <w:sz w:val="23"/>
          <w:szCs w:val="23"/>
          <w:lang w:eastAsia="ru-RU"/>
        </w:rPr>
        <w:t>3-х секционного 4-х этажного 90 квартирного жилого дома (Дом №27)</w:t>
      </w:r>
      <w:r w:rsidRPr="00E471DB">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Генеральный подрядчик:</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Общество с ограниченной ответственностью «ТехСтрой-СК»,</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 xml:space="preserve">залог в порядке, предусмотренном статьями 13 - 15 Федерального закона РФ от 30 декабря 2004 года № 214-ФЗ «Об участии в долевом строительстве многоквартирных </w:t>
      </w:r>
      <w:r w:rsidRPr="00E471DB">
        <w:rPr>
          <w:rFonts w:ascii="Helvetica" w:eastAsia="Times New Roman" w:hAnsi="Helvetica" w:cs="Helvetica"/>
          <w:color w:val="000000"/>
          <w:sz w:val="23"/>
          <w:szCs w:val="23"/>
          <w:lang w:eastAsia="ru-RU"/>
        </w:rPr>
        <w:lastRenderedPageBreak/>
        <w:t>домов и иных объектов недвижимости и о внесении изменений в некоторые законодательные акты Российской Федерации»</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471DB" w:rsidRPr="00E471DB" w:rsidRDefault="00E471DB" w:rsidP="00E471DB">
      <w:pPr>
        <w:shd w:val="clear" w:color="auto" w:fill="FFFFFF"/>
        <w:spacing w:after="225"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Сведения о страховой организации:</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E471DB">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E471DB">
        <w:rPr>
          <w:rFonts w:ascii="Helvetica" w:eastAsia="Times New Roman" w:hAnsi="Helvetica" w:cs="Helvetica"/>
          <w:color w:val="000000"/>
          <w:sz w:val="23"/>
          <w:szCs w:val="23"/>
          <w:lang w:eastAsia="ru-RU"/>
        </w:rPr>
        <w:br/>
        <w:t>Сведения о договоре страхования:</w:t>
      </w:r>
      <w:r w:rsidRPr="00E471DB">
        <w:rPr>
          <w:rFonts w:ascii="Helvetica" w:eastAsia="Times New Roman" w:hAnsi="Helvetica" w:cs="Helvetica"/>
          <w:color w:val="000000"/>
          <w:sz w:val="23"/>
          <w:szCs w:val="23"/>
          <w:lang w:eastAsia="ru-RU"/>
        </w:rPr>
        <w:br/>
        <w:t>Договор №  35-14275/2015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471DB">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E471DB">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E471DB">
        <w:rPr>
          <w:rFonts w:ascii="Helvetica" w:eastAsia="Times New Roman" w:hAnsi="Helvetica" w:cs="Helvetica"/>
          <w:color w:val="000000"/>
          <w:sz w:val="23"/>
          <w:szCs w:val="23"/>
          <w:lang w:eastAsia="ru-RU"/>
        </w:rPr>
        <w:br/>
        <w:t>Сведения о договоре страхования: </w:t>
      </w:r>
      <w:r w:rsidRPr="00E471DB">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471DB">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E471DB" w:rsidRPr="00E471DB" w:rsidRDefault="00E471DB" w:rsidP="00E471DB">
      <w:pPr>
        <w:shd w:val="clear" w:color="auto" w:fill="FFFFFF"/>
        <w:spacing w:after="0" w:line="240" w:lineRule="auto"/>
        <w:rPr>
          <w:rFonts w:ascii="Helvetica" w:eastAsia="Times New Roman" w:hAnsi="Helvetica" w:cs="Helvetica"/>
          <w:color w:val="000000"/>
          <w:sz w:val="23"/>
          <w:szCs w:val="23"/>
          <w:lang w:eastAsia="ru-RU"/>
        </w:rPr>
      </w:pPr>
      <w:r w:rsidRPr="00E471DB">
        <w:rPr>
          <w:rFonts w:ascii="Helvetica" w:eastAsia="Times New Roman" w:hAnsi="Helvetica" w:cs="Helvetica"/>
          <w:b/>
          <w:bCs/>
          <w:color w:val="000000"/>
          <w:sz w:val="23"/>
          <w:szCs w:val="23"/>
          <w:lang w:eastAsia="ru-RU"/>
        </w:rPr>
        <w:t>12. </w:t>
      </w:r>
      <w:r w:rsidRPr="00E471DB">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E471DB">
        <w:rPr>
          <w:rFonts w:ascii="Helvetica" w:eastAsia="Times New Roman" w:hAnsi="Helvetica" w:cs="Helvetica"/>
          <w:b/>
          <w:bCs/>
          <w:color w:val="000000"/>
          <w:sz w:val="23"/>
          <w:szCs w:val="23"/>
          <w:lang w:eastAsia="ru-RU"/>
        </w:rPr>
        <w:t>3-х секционного 4-х этажного 90 квартирного жилого дома (Дом №27)</w:t>
      </w:r>
      <w:r w:rsidRPr="00E471DB">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1150A2" w:rsidRDefault="001150A2">
      <w:bookmarkStart w:id="0" w:name="_GoBack"/>
      <w:bookmarkEnd w:id="0"/>
    </w:p>
    <w:sectPr w:rsidR="0011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39"/>
    <w:rsid w:val="001150A2"/>
    <w:rsid w:val="00E471DB"/>
    <w:rsid w:val="00F7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C7572-E503-4201-9A42-CB472F95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71DB"/>
    <w:rPr>
      <w:i/>
      <w:iCs/>
    </w:rPr>
  </w:style>
  <w:style w:type="character" w:styleId="a5">
    <w:name w:val="Strong"/>
    <w:basedOn w:val="a0"/>
    <w:uiPriority w:val="22"/>
    <w:qFormat/>
    <w:rsid w:val="00E47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1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2814</Words>
  <Characters>16041</Characters>
  <Application>Microsoft Office Word</Application>
  <DocSecurity>0</DocSecurity>
  <Lines>133</Lines>
  <Paragraphs>37</Paragraphs>
  <ScaleCrop>false</ScaleCrop>
  <Company>SPecialiST RePack</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2018-03-23T14:59:00Z</dcterms:created>
  <dcterms:modified xsi:type="dcterms:W3CDTF">2018-03-23T14:59:00Z</dcterms:modified>
</cp:coreProperties>
</file>